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9C28B" w14:textId="77777777" w:rsidR="00CA56B3" w:rsidRPr="00CA56B3" w:rsidRDefault="00CA56B3" w:rsidP="00CA56B3">
      <w:pPr>
        <w:pStyle w:val="Title"/>
        <w:rPr>
          <w:rFonts w:ascii="Aptos" w:eastAsia="Times New Roman" w:hAnsi="Aptos"/>
          <w:sz w:val="28"/>
          <w:szCs w:val="28"/>
          <w:lang w:eastAsia="en-US"/>
        </w:rPr>
      </w:pPr>
      <w:r w:rsidRPr="00CA56B3">
        <w:rPr>
          <w:rFonts w:ascii="Aptos" w:eastAsia="Times New Roman" w:hAnsi="Aptos"/>
          <w:sz w:val="28"/>
          <w:szCs w:val="28"/>
          <w:lang w:eastAsia="en-US"/>
        </w:rPr>
        <w:t xml:space="preserve">Appendix: Puzzle Activity Description </w:t>
      </w:r>
      <w:r w:rsidRPr="00CA56B3">
        <w:rPr>
          <w:rFonts w:ascii="Aptos" w:eastAsia="Times New Roman" w:hAnsi="Aptos"/>
          <w:i/>
          <w:iCs/>
          <w:sz w:val="28"/>
          <w:szCs w:val="28"/>
          <w:lang w:eastAsia="en-US"/>
        </w:rPr>
        <w:t>(for use in the RFP submission)</w:t>
      </w:r>
    </w:p>
    <w:p w14:paraId="58590EB5" w14:textId="77777777" w:rsidR="00CA56B3" w:rsidRPr="00CA56B3" w:rsidRDefault="00CA56B3" w:rsidP="00CA56B3">
      <w:pPr>
        <w:spacing w:before="100" w:beforeAutospacing="1" w:after="100" w:afterAutospacing="1" w:line="240" w:lineRule="auto"/>
        <w:rPr>
          <w:rFonts w:ascii="Aptos" w:eastAsia="Times New Roman" w:hAnsi="Aptos" w:cs="Times New Roman"/>
          <w:lang w:eastAsia="en-US"/>
        </w:rPr>
      </w:pPr>
      <w:r w:rsidRPr="00CA56B3">
        <w:rPr>
          <w:rFonts w:ascii="Aptos" w:eastAsia="Times New Roman" w:hAnsi="Aptos" w:cs="Times New Roman"/>
          <w:b/>
          <w:bCs/>
          <w:lang w:eastAsia="en-US"/>
        </w:rPr>
        <w:t>Hands-On Activity: “The Incomplete Puzzle”</w:t>
      </w:r>
    </w:p>
    <w:p w14:paraId="6B962924" w14:textId="77777777" w:rsidR="00CA56B3" w:rsidRPr="00CA56B3" w:rsidRDefault="00CA56B3" w:rsidP="00CA56B3">
      <w:pPr>
        <w:spacing w:before="100" w:beforeAutospacing="1" w:after="100" w:afterAutospacing="1" w:line="240" w:lineRule="auto"/>
        <w:rPr>
          <w:rFonts w:ascii="Aptos" w:eastAsia="Times New Roman" w:hAnsi="Aptos" w:cs="Times New Roman"/>
          <w:lang w:eastAsia="en-US"/>
        </w:rPr>
      </w:pPr>
      <w:r w:rsidRPr="00CA56B3">
        <w:rPr>
          <w:rFonts w:ascii="Aptos" w:eastAsia="Times New Roman" w:hAnsi="Aptos" w:cs="Times New Roman"/>
          <w:lang w:eastAsia="en-US"/>
        </w:rPr>
        <w:t xml:space="preserve">As a metaphor for traditional outcome measurement approaches, attendees will be grouped and given small physical puzzles (9–12 pieces) to assemble. Each puzzle </w:t>
      </w:r>
      <w:proofErr w:type="gramStart"/>
      <w:r w:rsidRPr="00CA56B3">
        <w:rPr>
          <w:rFonts w:ascii="Aptos" w:eastAsia="Times New Roman" w:hAnsi="Aptos" w:cs="Times New Roman"/>
          <w:lang w:eastAsia="en-US"/>
        </w:rPr>
        <w:t>will be</w:t>
      </w:r>
      <w:proofErr w:type="gramEnd"/>
      <w:r w:rsidRPr="00CA56B3">
        <w:rPr>
          <w:rFonts w:ascii="Aptos" w:eastAsia="Times New Roman" w:hAnsi="Aptos" w:cs="Times New Roman"/>
          <w:lang w:eastAsia="en-US"/>
        </w:rPr>
        <w:t xml:space="preserve"> deliberately missing one piece or include an incorrect piece. Participants will attempt to complete the puzzle without initially knowing that it is unsolvable.</w:t>
      </w:r>
    </w:p>
    <w:p w14:paraId="7AB53FCA" w14:textId="77777777" w:rsidR="00CA56B3" w:rsidRPr="00CA56B3" w:rsidRDefault="00CA56B3" w:rsidP="00CA56B3">
      <w:pPr>
        <w:spacing w:before="100" w:beforeAutospacing="1" w:after="100" w:afterAutospacing="1" w:line="240" w:lineRule="auto"/>
        <w:rPr>
          <w:rFonts w:ascii="Aptos" w:eastAsia="Times New Roman" w:hAnsi="Aptos" w:cs="Times New Roman"/>
          <w:lang w:eastAsia="en-US"/>
        </w:rPr>
      </w:pPr>
      <w:r w:rsidRPr="00CA56B3">
        <w:rPr>
          <w:rFonts w:ascii="Aptos" w:eastAsia="Times New Roman" w:hAnsi="Aptos" w:cs="Times New Roman"/>
          <w:lang w:eastAsia="en-US"/>
        </w:rPr>
        <w:t>Following the activity, the facilitator will guide a short debrief to draw parallels between the puzzle experience and outcome frameworks that lack input from key stakeholders—specifically, youth and families. The missing puzzle piece represents the client voice, which is often left out of quality improvement conversations and metric development.</w:t>
      </w:r>
    </w:p>
    <w:p w14:paraId="1CA8CA2B" w14:textId="48167D4F" w:rsidR="00CA56B3" w:rsidRPr="00CA56B3" w:rsidRDefault="00CA56B3" w:rsidP="00A42BAE">
      <w:pPr>
        <w:spacing w:before="100" w:beforeAutospacing="1" w:after="100" w:afterAutospacing="1" w:line="240" w:lineRule="auto"/>
        <w:rPr>
          <w:rFonts w:ascii="Aptos" w:eastAsia="Times New Roman" w:hAnsi="Aptos" w:cs="Times New Roman"/>
          <w:lang w:eastAsia="en-US"/>
        </w:rPr>
      </w:pPr>
      <w:r w:rsidRPr="00CA56B3">
        <w:rPr>
          <w:rFonts w:ascii="Aptos" w:eastAsia="Times New Roman" w:hAnsi="Aptos" w:cs="Times New Roman"/>
          <w:lang w:eastAsia="en-US"/>
        </w:rPr>
        <w:t>This activity provides a powerful visual and emotional experience that reinforces the session’s central message: even well-structured systems are incomplete without those most affected by their outcomes.</w:t>
      </w:r>
    </w:p>
    <w:sectPr w:rsidR="00CA56B3" w:rsidRPr="00CA56B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7D4E94" w14:textId="77777777" w:rsidR="005D6468" w:rsidRDefault="005D6468">
      <w:pPr>
        <w:spacing w:after="0" w:line="240" w:lineRule="auto"/>
      </w:pPr>
      <w:r>
        <w:separator/>
      </w:r>
    </w:p>
  </w:endnote>
  <w:endnote w:type="continuationSeparator" w:id="0">
    <w:p w14:paraId="130895B4" w14:textId="77777777" w:rsidR="005D6468" w:rsidRDefault="005D6468">
      <w:pPr>
        <w:spacing w:after="0" w:line="240" w:lineRule="auto"/>
      </w:pPr>
      <w:r>
        <w:continuationSeparator/>
      </w:r>
    </w:p>
  </w:endnote>
  <w:endnote w:type="continuationNotice" w:id="1">
    <w:p w14:paraId="7FCD4C4F" w14:textId="77777777" w:rsidR="005D6468" w:rsidRDefault="005D64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8C9FEB" w14:textId="77777777" w:rsidR="005D6468" w:rsidRDefault="005D6468">
      <w:pPr>
        <w:spacing w:after="0" w:line="240" w:lineRule="auto"/>
      </w:pPr>
      <w:r>
        <w:separator/>
      </w:r>
    </w:p>
  </w:footnote>
  <w:footnote w:type="continuationSeparator" w:id="0">
    <w:p w14:paraId="438156D1" w14:textId="77777777" w:rsidR="005D6468" w:rsidRDefault="005D6468">
      <w:pPr>
        <w:spacing w:after="0" w:line="240" w:lineRule="auto"/>
      </w:pPr>
      <w:r>
        <w:continuationSeparator/>
      </w:r>
    </w:p>
  </w:footnote>
  <w:footnote w:type="continuationNotice" w:id="1">
    <w:p w14:paraId="64D18025" w14:textId="77777777" w:rsidR="005D6468" w:rsidRDefault="005D646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8F0F2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3166C2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3A89BD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E9002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98E3A9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A050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C844EC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83AAD8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C4A39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42BC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E24865"/>
    <w:multiLevelType w:val="hybridMultilevel"/>
    <w:tmpl w:val="372849A8"/>
    <w:lvl w:ilvl="0" w:tplc="04090001">
      <w:start w:val="1"/>
      <w:numFmt w:val="bullet"/>
      <w:pStyle w:val="Heading2"/>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A12AE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595798"/>
    <w:multiLevelType w:val="hybridMultilevel"/>
    <w:tmpl w:val="1E6A4BB0"/>
    <w:lvl w:ilvl="0" w:tplc="1000223C">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8E365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CA54546"/>
    <w:multiLevelType w:val="hybridMultilevel"/>
    <w:tmpl w:val="D07CAF4A"/>
    <w:lvl w:ilvl="0" w:tplc="671E6C1C">
      <w:start w:val="1"/>
      <w:numFmt w:val="decimal"/>
      <w:pStyle w:val="Heading3"/>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103C60"/>
    <w:multiLevelType w:val="hybridMultilevel"/>
    <w:tmpl w:val="DF4E4C4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B9C6953"/>
    <w:multiLevelType w:val="hybridMultilevel"/>
    <w:tmpl w:val="1E6A4BB0"/>
    <w:lvl w:ilvl="0" w:tplc="1000223C">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2C009B"/>
    <w:multiLevelType w:val="hybridMultilevel"/>
    <w:tmpl w:val="DE40024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544CEB"/>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1CE0DCB"/>
    <w:multiLevelType w:val="multilevel"/>
    <w:tmpl w:val="14EAA40A"/>
    <w:lvl w:ilvl="0">
      <w:start w:val="1"/>
      <w:numFmt w:val="decimal"/>
      <w:lvlText w:val="%1."/>
      <w:lvlJc w:val="left"/>
      <w:pPr>
        <w:ind w:left="720" w:firstLine="0"/>
      </w:pPr>
      <w:rPr>
        <w:rFonts w:hint="default"/>
      </w:rPr>
    </w:lvl>
    <w:lvl w:ilvl="1">
      <w:start w:val="1"/>
      <w:numFmt w:val="upperLetter"/>
      <w:lvlText w:val="%2."/>
      <w:lvlJc w:val="left"/>
      <w:pPr>
        <w:ind w:left="1440" w:firstLine="0"/>
      </w:pPr>
    </w:lvl>
    <w:lvl w:ilvl="2">
      <w:start w:val="1"/>
      <w:numFmt w:val="decimal"/>
      <w:lvlText w:val="%3."/>
      <w:lvlJc w:val="left"/>
      <w:pPr>
        <w:ind w:left="2160" w:firstLine="0"/>
      </w:pPr>
    </w:lvl>
    <w:lvl w:ilvl="3">
      <w:start w:val="1"/>
      <w:numFmt w:val="lowerLetter"/>
      <w:lvlText w:val="%4)"/>
      <w:lvlJc w:val="left"/>
      <w:pPr>
        <w:ind w:left="2880" w:firstLine="0"/>
      </w:pPr>
    </w:lvl>
    <w:lvl w:ilvl="4">
      <w:start w:val="1"/>
      <w:numFmt w:val="decimal"/>
      <w:lvlText w:val="(%5)"/>
      <w:lvlJc w:val="left"/>
      <w:pPr>
        <w:ind w:left="3600" w:firstLine="0"/>
      </w:pPr>
    </w:lvl>
    <w:lvl w:ilvl="5">
      <w:start w:val="1"/>
      <w:numFmt w:val="lowerLetter"/>
      <w:lvlText w:val="(%6)"/>
      <w:lvlJc w:val="left"/>
      <w:pPr>
        <w:ind w:left="4320" w:firstLine="0"/>
      </w:pPr>
    </w:lvl>
    <w:lvl w:ilvl="6">
      <w:start w:val="1"/>
      <w:numFmt w:val="lowerRoman"/>
      <w:lvlText w:val="(%7)"/>
      <w:lvlJc w:val="left"/>
      <w:pPr>
        <w:ind w:left="5040" w:firstLine="0"/>
      </w:pPr>
    </w:lvl>
    <w:lvl w:ilvl="7">
      <w:start w:val="1"/>
      <w:numFmt w:val="lowerLetter"/>
      <w:lvlText w:val="(%8)"/>
      <w:lvlJc w:val="left"/>
      <w:pPr>
        <w:ind w:left="5760" w:firstLine="0"/>
      </w:pPr>
    </w:lvl>
    <w:lvl w:ilvl="8">
      <w:start w:val="1"/>
      <w:numFmt w:val="lowerRoman"/>
      <w:lvlText w:val="(%9)"/>
      <w:lvlJc w:val="left"/>
      <w:pPr>
        <w:ind w:left="6480" w:firstLine="0"/>
      </w:pPr>
    </w:lvl>
  </w:abstractNum>
  <w:abstractNum w:abstractNumId="20" w15:restartNumberingAfterBreak="0">
    <w:nsid w:val="595B43B2"/>
    <w:multiLevelType w:val="hybridMultilevel"/>
    <w:tmpl w:val="39CA565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D5418B9"/>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64BA72DE"/>
    <w:multiLevelType w:val="hybridMultilevel"/>
    <w:tmpl w:val="0A524F3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4E15559"/>
    <w:multiLevelType w:val="hybridMultilevel"/>
    <w:tmpl w:val="46E4EE38"/>
    <w:lvl w:ilvl="0" w:tplc="951E3734">
      <w:start w:val="1"/>
      <w:numFmt w:val="upperRoman"/>
      <w:lvlText w:val="%1."/>
      <w:lvlJc w:val="righ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4EB6AC8"/>
    <w:multiLevelType w:val="hybridMultilevel"/>
    <w:tmpl w:val="1E6A4BB0"/>
    <w:lvl w:ilvl="0" w:tplc="1000223C">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8726F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1AA63AB"/>
    <w:multiLevelType w:val="hybridMultilevel"/>
    <w:tmpl w:val="E88CFFA8"/>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8790137"/>
    <w:multiLevelType w:val="hybridMultilevel"/>
    <w:tmpl w:val="B192B76E"/>
    <w:lvl w:ilvl="0" w:tplc="31225F5E">
      <w:start w:val="1"/>
      <w:numFmt w:val="lowerLetter"/>
      <w:pStyle w:val="Heading4"/>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7CD725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64715510">
    <w:abstractNumId w:val="9"/>
  </w:num>
  <w:num w:numId="2" w16cid:durableId="1935355506">
    <w:abstractNumId w:val="7"/>
  </w:num>
  <w:num w:numId="3" w16cid:durableId="625699142">
    <w:abstractNumId w:val="23"/>
  </w:num>
  <w:num w:numId="4" w16cid:durableId="1830247258">
    <w:abstractNumId w:val="10"/>
  </w:num>
  <w:num w:numId="5" w16cid:durableId="234753440">
    <w:abstractNumId w:val="10"/>
    <w:lvlOverride w:ilvl="0">
      <w:startOverride w:val="1"/>
    </w:lvlOverride>
  </w:num>
  <w:num w:numId="6" w16cid:durableId="835650061">
    <w:abstractNumId w:val="10"/>
    <w:lvlOverride w:ilvl="0">
      <w:startOverride w:val="1"/>
    </w:lvlOverride>
  </w:num>
  <w:num w:numId="7" w16cid:durableId="937635122">
    <w:abstractNumId w:val="10"/>
    <w:lvlOverride w:ilvl="0">
      <w:startOverride w:val="1"/>
    </w:lvlOverride>
  </w:num>
  <w:num w:numId="8" w16cid:durableId="656420827">
    <w:abstractNumId w:val="10"/>
    <w:lvlOverride w:ilvl="0">
      <w:startOverride w:val="1"/>
    </w:lvlOverride>
  </w:num>
  <w:num w:numId="9" w16cid:durableId="826432776">
    <w:abstractNumId w:val="10"/>
    <w:lvlOverride w:ilvl="0">
      <w:startOverride w:val="1"/>
    </w:lvlOverride>
  </w:num>
  <w:num w:numId="10" w16cid:durableId="1891988396">
    <w:abstractNumId w:val="17"/>
  </w:num>
  <w:num w:numId="11" w16cid:durableId="1929193356">
    <w:abstractNumId w:val="24"/>
  </w:num>
  <w:num w:numId="12" w16cid:durableId="959652918">
    <w:abstractNumId w:val="19"/>
  </w:num>
  <w:num w:numId="13" w16cid:durableId="783233525">
    <w:abstractNumId w:val="14"/>
  </w:num>
  <w:num w:numId="14" w16cid:durableId="821241049">
    <w:abstractNumId w:val="14"/>
    <w:lvlOverride w:ilvl="0">
      <w:startOverride w:val="1"/>
    </w:lvlOverride>
  </w:num>
  <w:num w:numId="15" w16cid:durableId="1762876618">
    <w:abstractNumId w:val="14"/>
    <w:lvlOverride w:ilvl="0">
      <w:startOverride w:val="1"/>
    </w:lvlOverride>
  </w:num>
  <w:num w:numId="16" w16cid:durableId="584655075">
    <w:abstractNumId w:val="14"/>
    <w:lvlOverride w:ilvl="0">
      <w:startOverride w:val="1"/>
    </w:lvlOverride>
  </w:num>
  <w:num w:numId="17" w16cid:durableId="882137121">
    <w:abstractNumId w:val="12"/>
  </w:num>
  <w:num w:numId="18" w16cid:durableId="1778677275">
    <w:abstractNumId w:val="14"/>
    <w:lvlOverride w:ilvl="0">
      <w:startOverride w:val="1"/>
    </w:lvlOverride>
  </w:num>
  <w:num w:numId="19" w16cid:durableId="1180238297">
    <w:abstractNumId w:val="14"/>
    <w:lvlOverride w:ilvl="0">
      <w:startOverride w:val="1"/>
    </w:lvlOverride>
  </w:num>
  <w:num w:numId="20" w16cid:durableId="1892231806">
    <w:abstractNumId w:val="14"/>
    <w:lvlOverride w:ilvl="0">
      <w:startOverride w:val="1"/>
    </w:lvlOverride>
  </w:num>
  <w:num w:numId="21" w16cid:durableId="883832223">
    <w:abstractNumId w:val="16"/>
  </w:num>
  <w:num w:numId="22" w16cid:durableId="269431754">
    <w:abstractNumId w:val="14"/>
    <w:lvlOverride w:ilvl="0">
      <w:startOverride w:val="1"/>
    </w:lvlOverride>
  </w:num>
  <w:num w:numId="23" w16cid:durableId="171186901">
    <w:abstractNumId w:val="14"/>
    <w:lvlOverride w:ilvl="0">
      <w:startOverride w:val="1"/>
    </w:lvlOverride>
  </w:num>
  <w:num w:numId="24" w16cid:durableId="771625866">
    <w:abstractNumId w:val="27"/>
  </w:num>
  <w:num w:numId="25" w16cid:durableId="366032369">
    <w:abstractNumId w:val="28"/>
  </w:num>
  <w:num w:numId="26" w16cid:durableId="493956033">
    <w:abstractNumId w:val="13"/>
  </w:num>
  <w:num w:numId="27" w16cid:durableId="1506169500">
    <w:abstractNumId w:val="18"/>
  </w:num>
  <w:num w:numId="28" w16cid:durableId="1182088414">
    <w:abstractNumId w:val="6"/>
  </w:num>
  <w:num w:numId="29" w16cid:durableId="1562401752">
    <w:abstractNumId w:val="5"/>
  </w:num>
  <w:num w:numId="30" w16cid:durableId="1560093334">
    <w:abstractNumId w:val="4"/>
  </w:num>
  <w:num w:numId="31" w16cid:durableId="501362241">
    <w:abstractNumId w:val="8"/>
  </w:num>
  <w:num w:numId="32" w16cid:durableId="2033913763">
    <w:abstractNumId w:val="3"/>
  </w:num>
  <w:num w:numId="33" w16cid:durableId="1668825529">
    <w:abstractNumId w:val="2"/>
  </w:num>
  <w:num w:numId="34" w16cid:durableId="1848250722">
    <w:abstractNumId w:val="1"/>
  </w:num>
  <w:num w:numId="35" w16cid:durableId="2103868855">
    <w:abstractNumId w:val="0"/>
  </w:num>
  <w:num w:numId="36" w16cid:durableId="264191415">
    <w:abstractNumId w:val="11"/>
  </w:num>
  <w:num w:numId="37" w16cid:durableId="2089574811">
    <w:abstractNumId w:val="25"/>
  </w:num>
  <w:num w:numId="38" w16cid:durableId="1268125914">
    <w:abstractNumId w:val="21"/>
  </w:num>
  <w:num w:numId="39" w16cid:durableId="1491141138">
    <w:abstractNumId w:val="20"/>
  </w:num>
  <w:num w:numId="40" w16cid:durableId="1809203850">
    <w:abstractNumId w:val="15"/>
  </w:num>
  <w:num w:numId="41" w16cid:durableId="1850874938">
    <w:abstractNumId w:val="22"/>
  </w:num>
  <w:num w:numId="42" w16cid:durableId="141932482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0C5"/>
    <w:rsid w:val="00053319"/>
    <w:rsid w:val="00076658"/>
    <w:rsid w:val="000C2D55"/>
    <w:rsid w:val="00132278"/>
    <w:rsid w:val="001324E3"/>
    <w:rsid w:val="0025690E"/>
    <w:rsid w:val="002A09B4"/>
    <w:rsid w:val="002F3880"/>
    <w:rsid w:val="00306802"/>
    <w:rsid w:val="003E4B77"/>
    <w:rsid w:val="004456F6"/>
    <w:rsid w:val="00471D5C"/>
    <w:rsid w:val="004830C5"/>
    <w:rsid w:val="0049004F"/>
    <w:rsid w:val="004B0EB9"/>
    <w:rsid w:val="005D6468"/>
    <w:rsid w:val="005E514F"/>
    <w:rsid w:val="00630013"/>
    <w:rsid w:val="00645CE7"/>
    <w:rsid w:val="006665D4"/>
    <w:rsid w:val="00676AC7"/>
    <w:rsid w:val="00806910"/>
    <w:rsid w:val="008611C8"/>
    <w:rsid w:val="0086238C"/>
    <w:rsid w:val="008B4470"/>
    <w:rsid w:val="008E752A"/>
    <w:rsid w:val="00983594"/>
    <w:rsid w:val="00995CCF"/>
    <w:rsid w:val="009A2ED4"/>
    <w:rsid w:val="009B6179"/>
    <w:rsid w:val="009C2D95"/>
    <w:rsid w:val="009E3887"/>
    <w:rsid w:val="00A42BAE"/>
    <w:rsid w:val="00A769E6"/>
    <w:rsid w:val="00B27C7C"/>
    <w:rsid w:val="00B306F1"/>
    <w:rsid w:val="00B40533"/>
    <w:rsid w:val="00B82878"/>
    <w:rsid w:val="00BB0776"/>
    <w:rsid w:val="00BC1F7A"/>
    <w:rsid w:val="00C45DBF"/>
    <w:rsid w:val="00C55AE2"/>
    <w:rsid w:val="00C57018"/>
    <w:rsid w:val="00C60ACE"/>
    <w:rsid w:val="00CA4076"/>
    <w:rsid w:val="00CA56B3"/>
    <w:rsid w:val="00DC4DC8"/>
    <w:rsid w:val="00DE3BA9"/>
    <w:rsid w:val="00E01AD9"/>
    <w:rsid w:val="00F230EC"/>
    <w:rsid w:val="00F40CDC"/>
    <w:rsid w:val="00F653DD"/>
    <w:rsid w:val="00FB12B7"/>
    <w:rsid w:val="00FE0B97"/>
    <w:rsid w:val="11155EA1"/>
    <w:rsid w:val="26B3B8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18107D"/>
  <w15:chartTrackingRefBased/>
  <w15:docId w15:val="{6083B5B2-951D-4D85-B6E7-412A4EF5B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F7A"/>
  </w:style>
  <w:style w:type="paragraph" w:styleId="Heading1">
    <w:name w:val="heading 1"/>
    <w:basedOn w:val="Normal"/>
    <w:next w:val="Heading2"/>
    <w:link w:val="Heading1Char"/>
    <w:uiPriority w:val="9"/>
    <w:qFormat/>
    <w:rsid w:val="00E01AD9"/>
    <w:pPr>
      <w:contextualSpacing/>
      <w:outlineLvl w:val="0"/>
    </w:pPr>
    <w:rPr>
      <w:b/>
      <w:bCs/>
    </w:rPr>
  </w:style>
  <w:style w:type="paragraph" w:styleId="Heading2">
    <w:name w:val="heading 2"/>
    <w:basedOn w:val="Normal"/>
    <w:link w:val="Heading2Char"/>
    <w:uiPriority w:val="9"/>
    <w:unhideWhenUsed/>
    <w:qFormat/>
    <w:pPr>
      <w:numPr>
        <w:numId w:val="4"/>
      </w:numPr>
      <w:outlineLvl w:val="1"/>
    </w:pPr>
  </w:style>
  <w:style w:type="paragraph" w:styleId="Heading3">
    <w:name w:val="heading 3"/>
    <w:basedOn w:val="Normal"/>
    <w:link w:val="Heading3Char"/>
    <w:uiPriority w:val="9"/>
    <w:unhideWhenUsed/>
    <w:qFormat/>
    <w:pPr>
      <w:numPr>
        <w:numId w:val="13"/>
      </w:numPr>
      <w:outlineLvl w:val="2"/>
    </w:pPr>
  </w:style>
  <w:style w:type="paragraph" w:styleId="Heading4">
    <w:name w:val="heading 4"/>
    <w:basedOn w:val="Normal"/>
    <w:next w:val="Normal"/>
    <w:link w:val="Heading4Char"/>
    <w:uiPriority w:val="9"/>
    <w:semiHidden/>
    <w:unhideWhenUsed/>
    <w:qFormat/>
    <w:pPr>
      <w:keepNext/>
      <w:keepLines/>
      <w:numPr>
        <w:numId w:val="24"/>
      </w:numPr>
      <w:ind w:left="1440"/>
      <w:outlineLvl w:val="3"/>
    </w:pPr>
    <w:rPr>
      <w:rFonts w:asciiTheme="majorHAnsi" w:eastAsiaTheme="majorEastAsia" w:hAnsiTheme="majorHAnsi" w:cstheme="majorBidi"/>
    </w:rPr>
  </w:style>
  <w:style w:type="paragraph" w:styleId="Heading8">
    <w:name w:val="heading 8"/>
    <w:basedOn w:val="Normal"/>
    <w:next w:val="Normal"/>
    <w:link w:val="Heading8Char"/>
    <w:uiPriority w:val="9"/>
    <w:semiHidden/>
    <w:unhideWhenUsed/>
    <w:qFormat/>
    <w:rsid w:val="008B4470"/>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8B4470"/>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4470"/>
    <w:rPr>
      <w:b/>
      <w:bCs/>
    </w:rPr>
  </w:style>
  <w:style w:type="paragraph" w:styleId="Title">
    <w:name w:val="Title"/>
    <w:basedOn w:val="Normal"/>
    <w:next w:val="Normal"/>
    <w:link w:val="TitleChar"/>
    <w:uiPriority w:val="1"/>
    <w:qFormat/>
    <w:rsid w:val="00B27C7C"/>
    <w:pPr>
      <w:spacing w:after="480" w:line="240" w:lineRule="auto"/>
      <w:jc w:val="center"/>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
    <w:rsid w:val="00B27C7C"/>
    <w:rPr>
      <w:rFonts w:asciiTheme="majorHAnsi" w:eastAsiaTheme="majorEastAsia" w:hAnsiTheme="majorHAnsi" w:cstheme="majorBidi"/>
      <w:b/>
      <w:bCs/>
      <w:kern w:val="28"/>
      <w:sz w:val="32"/>
      <w:szCs w:val="32"/>
    </w:rPr>
  </w:style>
  <w:style w:type="character" w:customStyle="1" w:styleId="Heading4Char">
    <w:name w:val="Heading 4 Char"/>
    <w:basedOn w:val="DefaultParagraphFont"/>
    <w:link w:val="Heading4"/>
    <w:uiPriority w:val="9"/>
    <w:semiHidden/>
    <w:rsid w:val="008B4470"/>
    <w:rPr>
      <w:rFonts w:asciiTheme="majorHAnsi" w:eastAsiaTheme="majorEastAsia" w:hAnsiTheme="majorHAnsi" w:cstheme="majorBidi"/>
    </w:rPr>
  </w:style>
  <w:style w:type="character" w:customStyle="1" w:styleId="Heading3Char">
    <w:name w:val="Heading 3 Char"/>
    <w:basedOn w:val="DefaultParagraphFont"/>
    <w:link w:val="Heading3"/>
    <w:uiPriority w:val="9"/>
    <w:rsid w:val="008B4470"/>
  </w:style>
  <w:style w:type="character" w:styleId="PlaceholderText">
    <w:name w:val="Placeholder Text"/>
    <w:basedOn w:val="DefaultParagraphFont"/>
    <w:uiPriority w:val="99"/>
    <w:semiHidden/>
    <w:rsid w:val="008B4470"/>
    <w:rPr>
      <w:color w:val="595959" w:themeColor="text1" w:themeTint="A6"/>
    </w:rPr>
  </w:style>
  <w:style w:type="paragraph" w:styleId="Footer">
    <w:name w:val="footer"/>
    <w:basedOn w:val="Normal"/>
    <w:link w:val="FooterChar"/>
    <w:uiPriority w:val="99"/>
    <w:qFormat/>
    <w:rsid w:val="00C55AE2"/>
    <w:pPr>
      <w:spacing w:after="0" w:line="240" w:lineRule="auto"/>
    </w:pPr>
  </w:style>
  <w:style w:type="character" w:customStyle="1" w:styleId="FooterChar">
    <w:name w:val="Footer Char"/>
    <w:basedOn w:val="DefaultParagraphFont"/>
    <w:link w:val="Footer"/>
    <w:uiPriority w:val="99"/>
    <w:rsid w:val="00C55AE2"/>
  </w:style>
  <w:style w:type="character" w:customStyle="1" w:styleId="Heading2Char">
    <w:name w:val="Heading 2 Char"/>
    <w:basedOn w:val="DefaultParagraphFont"/>
    <w:link w:val="Heading2"/>
    <w:uiPriority w:val="9"/>
    <w:rsid w:val="008B4470"/>
  </w:style>
  <w:style w:type="character" w:customStyle="1" w:styleId="Heading9Char">
    <w:name w:val="Heading 9 Char"/>
    <w:basedOn w:val="DefaultParagraphFont"/>
    <w:link w:val="Heading9"/>
    <w:uiPriority w:val="9"/>
    <w:semiHidden/>
    <w:rsid w:val="008B4470"/>
    <w:rPr>
      <w:rFonts w:asciiTheme="majorHAnsi" w:eastAsiaTheme="majorEastAsia" w:hAnsiTheme="majorHAnsi" w:cstheme="majorBidi"/>
      <w:i/>
      <w:iCs/>
      <w:color w:val="272727" w:themeColor="text1" w:themeTint="D8"/>
      <w:szCs w:val="21"/>
    </w:rPr>
  </w:style>
  <w:style w:type="character" w:customStyle="1" w:styleId="Heading8Char">
    <w:name w:val="Heading 8 Char"/>
    <w:basedOn w:val="DefaultParagraphFont"/>
    <w:link w:val="Heading8"/>
    <w:uiPriority w:val="9"/>
    <w:semiHidden/>
    <w:rsid w:val="008B4470"/>
    <w:rPr>
      <w:rFonts w:asciiTheme="majorHAnsi" w:eastAsiaTheme="majorEastAsia" w:hAnsiTheme="majorHAnsi" w:cstheme="majorBidi"/>
      <w:color w:val="272727" w:themeColor="text1" w:themeTint="D8"/>
      <w:szCs w:val="21"/>
    </w:rPr>
  </w:style>
  <w:style w:type="paragraph" w:styleId="Caption">
    <w:name w:val="caption"/>
    <w:basedOn w:val="Normal"/>
    <w:next w:val="Normal"/>
    <w:uiPriority w:val="35"/>
    <w:semiHidden/>
    <w:unhideWhenUsed/>
    <w:qFormat/>
    <w:rsid w:val="008B4470"/>
    <w:pPr>
      <w:spacing w:line="240" w:lineRule="auto"/>
    </w:pPr>
    <w:rPr>
      <w:i/>
      <w:iCs/>
      <w:color w:val="44546A" w:themeColor="text2"/>
      <w:szCs w:val="18"/>
    </w:rPr>
  </w:style>
  <w:style w:type="paragraph" w:styleId="BalloonText">
    <w:name w:val="Balloon Text"/>
    <w:basedOn w:val="Normal"/>
    <w:link w:val="BalloonTextChar"/>
    <w:uiPriority w:val="99"/>
    <w:semiHidden/>
    <w:unhideWhenUsed/>
    <w:rsid w:val="008B4470"/>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8B4470"/>
    <w:rPr>
      <w:rFonts w:ascii="Segoe UI" w:hAnsi="Segoe UI" w:cs="Segoe UI"/>
      <w:szCs w:val="18"/>
    </w:rPr>
  </w:style>
  <w:style w:type="paragraph" w:styleId="BodyText3">
    <w:name w:val="Body Text 3"/>
    <w:basedOn w:val="Normal"/>
    <w:link w:val="BodyText3Char"/>
    <w:uiPriority w:val="99"/>
    <w:semiHidden/>
    <w:unhideWhenUsed/>
    <w:rsid w:val="008B4470"/>
    <w:pPr>
      <w:spacing w:after="120"/>
    </w:pPr>
    <w:rPr>
      <w:szCs w:val="16"/>
    </w:rPr>
  </w:style>
  <w:style w:type="character" w:customStyle="1" w:styleId="BodyText3Char">
    <w:name w:val="Body Text 3 Char"/>
    <w:basedOn w:val="DefaultParagraphFont"/>
    <w:link w:val="BodyText3"/>
    <w:uiPriority w:val="99"/>
    <w:semiHidden/>
    <w:rsid w:val="008B4470"/>
    <w:rPr>
      <w:szCs w:val="16"/>
    </w:rPr>
  </w:style>
  <w:style w:type="paragraph" w:styleId="BodyTextIndent3">
    <w:name w:val="Body Text Indent 3"/>
    <w:basedOn w:val="Normal"/>
    <w:link w:val="BodyTextIndent3Char"/>
    <w:uiPriority w:val="99"/>
    <w:semiHidden/>
    <w:unhideWhenUsed/>
    <w:rsid w:val="008B4470"/>
    <w:pPr>
      <w:spacing w:after="120"/>
      <w:ind w:left="360"/>
    </w:pPr>
    <w:rPr>
      <w:szCs w:val="16"/>
    </w:rPr>
  </w:style>
  <w:style w:type="character" w:customStyle="1" w:styleId="BodyTextIndent3Char">
    <w:name w:val="Body Text Indent 3 Char"/>
    <w:basedOn w:val="DefaultParagraphFont"/>
    <w:link w:val="BodyTextIndent3"/>
    <w:uiPriority w:val="99"/>
    <w:semiHidden/>
    <w:rsid w:val="008B4470"/>
    <w:rPr>
      <w:szCs w:val="16"/>
    </w:rPr>
  </w:style>
  <w:style w:type="character" w:styleId="CommentReference">
    <w:name w:val="annotation reference"/>
    <w:basedOn w:val="DefaultParagraphFont"/>
    <w:uiPriority w:val="99"/>
    <w:semiHidden/>
    <w:unhideWhenUsed/>
    <w:rsid w:val="008B4470"/>
    <w:rPr>
      <w:sz w:val="22"/>
      <w:szCs w:val="16"/>
    </w:rPr>
  </w:style>
  <w:style w:type="paragraph" w:styleId="CommentText">
    <w:name w:val="annotation text"/>
    <w:basedOn w:val="Normal"/>
    <w:link w:val="CommentTextChar"/>
    <w:uiPriority w:val="99"/>
    <w:semiHidden/>
    <w:unhideWhenUsed/>
    <w:rsid w:val="008B4470"/>
    <w:pPr>
      <w:spacing w:line="240" w:lineRule="auto"/>
    </w:pPr>
    <w:rPr>
      <w:szCs w:val="20"/>
    </w:rPr>
  </w:style>
  <w:style w:type="character" w:customStyle="1" w:styleId="CommentTextChar">
    <w:name w:val="Comment Text Char"/>
    <w:basedOn w:val="DefaultParagraphFont"/>
    <w:link w:val="CommentText"/>
    <w:uiPriority w:val="99"/>
    <w:semiHidden/>
    <w:rsid w:val="008B4470"/>
    <w:rPr>
      <w:szCs w:val="20"/>
    </w:rPr>
  </w:style>
  <w:style w:type="paragraph" w:styleId="CommentSubject">
    <w:name w:val="annotation subject"/>
    <w:basedOn w:val="CommentText"/>
    <w:next w:val="CommentText"/>
    <w:link w:val="CommentSubjectChar"/>
    <w:uiPriority w:val="99"/>
    <w:semiHidden/>
    <w:unhideWhenUsed/>
    <w:rsid w:val="008B4470"/>
    <w:rPr>
      <w:b/>
      <w:bCs/>
    </w:rPr>
  </w:style>
  <w:style w:type="character" w:customStyle="1" w:styleId="CommentSubjectChar">
    <w:name w:val="Comment Subject Char"/>
    <w:basedOn w:val="CommentTextChar"/>
    <w:link w:val="CommentSubject"/>
    <w:uiPriority w:val="99"/>
    <w:semiHidden/>
    <w:rsid w:val="008B4470"/>
    <w:rPr>
      <w:b/>
      <w:bCs/>
      <w:szCs w:val="20"/>
    </w:rPr>
  </w:style>
  <w:style w:type="paragraph" w:styleId="DocumentMap">
    <w:name w:val="Document Map"/>
    <w:basedOn w:val="Normal"/>
    <w:link w:val="DocumentMapChar"/>
    <w:uiPriority w:val="99"/>
    <w:semiHidden/>
    <w:unhideWhenUsed/>
    <w:rsid w:val="008B4470"/>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8B4470"/>
    <w:rPr>
      <w:rFonts w:ascii="Segoe UI" w:hAnsi="Segoe UI" w:cs="Segoe UI"/>
      <w:szCs w:val="16"/>
    </w:rPr>
  </w:style>
  <w:style w:type="paragraph" w:styleId="EndnoteText">
    <w:name w:val="endnote text"/>
    <w:basedOn w:val="Normal"/>
    <w:link w:val="EndnoteTextChar"/>
    <w:uiPriority w:val="99"/>
    <w:semiHidden/>
    <w:unhideWhenUsed/>
    <w:rsid w:val="008B4470"/>
    <w:pPr>
      <w:spacing w:after="0" w:line="240" w:lineRule="auto"/>
    </w:pPr>
    <w:rPr>
      <w:szCs w:val="20"/>
    </w:rPr>
  </w:style>
  <w:style w:type="character" w:customStyle="1" w:styleId="EndnoteTextChar">
    <w:name w:val="Endnote Text Char"/>
    <w:basedOn w:val="DefaultParagraphFont"/>
    <w:link w:val="EndnoteText"/>
    <w:uiPriority w:val="99"/>
    <w:semiHidden/>
    <w:rsid w:val="008B4470"/>
    <w:rPr>
      <w:szCs w:val="20"/>
    </w:rPr>
  </w:style>
  <w:style w:type="paragraph" w:styleId="EnvelopeReturn">
    <w:name w:val="envelope return"/>
    <w:basedOn w:val="Normal"/>
    <w:uiPriority w:val="99"/>
    <w:semiHidden/>
    <w:unhideWhenUsed/>
    <w:rsid w:val="008B4470"/>
    <w:pPr>
      <w:spacing w:after="0" w:line="240" w:lineRule="auto"/>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8B4470"/>
    <w:pPr>
      <w:spacing w:after="0" w:line="240" w:lineRule="auto"/>
    </w:pPr>
    <w:rPr>
      <w:szCs w:val="20"/>
    </w:rPr>
  </w:style>
  <w:style w:type="character" w:customStyle="1" w:styleId="FootnoteTextChar">
    <w:name w:val="Footnote Text Char"/>
    <w:basedOn w:val="DefaultParagraphFont"/>
    <w:link w:val="FootnoteText"/>
    <w:uiPriority w:val="99"/>
    <w:semiHidden/>
    <w:rsid w:val="008B4470"/>
    <w:rPr>
      <w:szCs w:val="20"/>
    </w:rPr>
  </w:style>
  <w:style w:type="character" w:styleId="HTMLCode">
    <w:name w:val="HTML Code"/>
    <w:basedOn w:val="DefaultParagraphFont"/>
    <w:uiPriority w:val="99"/>
    <w:semiHidden/>
    <w:unhideWhenUsed/>
    <w:rsid w:val="008B4470"/>
    <w:rPr>
      <w:rFonts w:ascii="Consolas" w:hAnsi="Consolas"/>
      <w:sz w:val="22"/>
      <w:szCs w:val="20"/>
    </w:rPr>
  </w:style>
  <w:style w:type="paragraph" w:styleId="HTMLPreformatted">
    <w:name w:val="HTML Preformatted"/>
    <w:basedOn w:val="Normal"/>
    <w:link w:val="HTMLPreformattedChar"/>
    <w:uiPriority w:val="99"/>
    <w:semiHidden/>
    <w:unhideWhenUsed/>
    <w:rsid w:val="008B4470"/>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8B4470"/>
    <w:rPr>
      <w:rFonts w:ascii="Consolas" w:hAnsi="Consolas"/>
      <w:szCs w:val="20"/>
    </w:rPr>
  </w:style>
  <w:style w:type="character" w:styleId="HTMLKeyboard">
    <w:name w:val="HTML Keyboard"/>
    <w:basedOn w:val="DefaultParagraphFont"/>
    <w:uiPriority w:val="99"/>
    <w:semiHidden/>
    <w:unhideWhenUsed/>
    <w:rsid w:val="008B4470"/>
    <w:rPr>
      <w:rFonts w:ascii="Consolas" w:hAnsi="Consolas"/>
      <w:sz w:val="22"/>
      <w:szCs w:val="20"/>
    </w:rPr>
  </w:style>
  <w:style w:type="character" w:styleId="HTMLTypewriter">
    <w:name w:val="HTML Typewriter"/>
    <w:basedOn w:val="DefaultParagraphFont"/>
    <w:uiPriority w:val="99"/>
    <w:semiHidden/>
    <w:unhideWhenUsed/>
    <w:rsid w:val="008B4470"/>
    <w:rPr>
      <w:rFonts w:ascii="Consolas" w:hAnsi="Consolas"/>
      <w:sz w:val="22"/>
      <w:szCs w:val="20"/>
    </w:rPr>
  </w:style>
  <w:style w:type="paragraph" w:styleId="MacroText">
    <w:name w:val="macro"/>
    <w:link w:val="MacroTextChar"/>
    <w:uiPriority w:val="99"/>
    <w:semiHidden/>
    <w:unhideWhenUsed/>
    <w:rsid w:val="008B4470"/>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8B4470"/>
    <w:rPr>
      <w:rFonts w:ascii="Consolas" w:hAnsi="Consolas"/>
      <w:szCs w:val="20"/>
    </w:rPr>
  </w:style>
  <w:style w:type="paragraph" w:styleId="PlainText">
    <w:name w:val="Plain Text"/>
    <w:basedOn w:val="Normal"/>
    <w:link w:val="PlainTextChar"/>
    <w:uiPriority w:val="99"/>
    <w:semiHidden/>
    <w:unhideWhenUsed/>
    <w:rsid w:val="008B4470"/>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8B4470"/>
    <w:rPr>
      <w:rFonts w:ascii="Consolas" w:hAnsi="Consolas"/>
      <w:szCs w:val="21"/>
    </w:rPr>
  </w:style>
  <w:style w:type="paragraph" w:styleId="Header">
    <w:name w:val="header"/>
    <w:basedOn w:val="Normal"/>
    <w:link w:val="HeaderChar"/>
    <w:uiPriority w:val="99"/>
    <w:qFormat/>
    <w:rsid w:val="00C55AE2"/>
    <w:pPr>
      <w:spacing w:after="0" w:line="240" w:lineRule="auto"/>
    </w:pPr>
  </w:style>
  <w:style w:type="character" w:customStyle="1" w:styleId="HeaderChar">
    <w:name w:val="Header Char"/>
    <w:basedOn w:val="DefaultParagraphFont"/>
    <w:link w:val="Header"/>
    <w:uiPriority w:val="99"/>
    <w:rsid w:val="00C55AE2"/>
  </w:style>
  <w:style w:type="paragraph" w:styleId="Subtitle">
    <w:name w:val="Subtitle"/>
    <w:basedOn w:val="Normal"/>
    <w:next w:val="Normal"/>
    <w:link w:val="SubtitleChar"/>
    <w:uiPriority w:val="11"/>
    <w:semiHidden/>
    <w:unhideWhenUsed/>
    <w:qFormat/>
    <w:rsid w:val="00C55AE2"/>
    <w:pPr>
      <w:numPr>
        <w:ilvl w:val="1"/>
      </w:numPr>
      <w:spacing w:after="160"/>
    </w:pPr>
    <w:rPr>
      <w:color w:val="5A5A5A" w:themeColor="text1" w:themeTint="A5"/>
    </w:rPr>
  </w:style>
  <w:style w:type="character" w:customStyle="1" w:styleId="SubtitleChar">
    <w:name w:val="Subtitle Char"/>
    <w:basedOn w:val="DefaultParagraphFont"/>
    <w:link w:val="Subtitle"/>
    <w:uiPriority w:val="11"/>
    <w:semiHidden/>
    <w:rsid w:val="00C55AE2"/>
    <w:rPr>
      <w:color w:val="5A5A5A" w:themeColor="text1" w:themeTint="A5"/>
    </w:rPr>
  </w:style>
  <w:style w:type="character" w:styleId="IntenseEmphasis">
    <w:name w:val="Intense Emphasis"/>
    <w:basedOn w:val="DefaultParagraphFont"/>
    <w:uiPriority w:val="21"/>
    <w:semiHidden/>
    <w:unhideWhenUsed/>
    <w:qFormat/>
    <w:rsid w:val="00C55AE2"/>
    <w:rPr>
      <w:i/>
      <w:iCs/>
      <w:color w:val="1F4E79" w:themeColor="accent1" w:themeShade="80"/>
    </w:rPr>
  </w:style>
  <w:style w:type="paragraph" w:styleId="IntenseQuote">
    <w:name w:val="Intense Quote"/>
    <w:basedOn w:val="Normal"/>
    <w:next w:val="Normal"/>
    <w:link w:val="IntenseQuoteChar"/>
    <w:uiPriority w:val="30"/>
    <w:semiHidden/>
    <w:unhideWhenUsed/>
    <w:qFormat/>
    <w:rsid w:val="00C55AE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semiHidden/>
    <w:rsid w:val="00C55AE2"/>
    <w:rPr>
      <w:i/>
      <w:iCs/>
      <w:color w:val="1F4E79" w:themeColor="accent1" w:themeShade="80"/>
    </w:rPr>
  </w:style>
  <w:style w:type="character" w:styleId="IntenseReference">
    <w:name w:val="Intense Reference"/>
    <w:basedOn w:val="DefaultParagraphFont"/>
    <w:uiPriority w:val="32"/>
    <w:semiHidden/>
    <w:unhideWhenUsed/>
    <w:qFormat/>
    <w:rsid w:val="00C55AE2"/>
    <w:rPr>
      <w:b/>
      <w:bCs/>
      <w:caps w:val="0"/>
      <w:smallCaps/>
      <w:color w:val="1F4E79" w:themeColor="accent1" w:themeShade="80"/>
      <w:spacing w:val="5"/>
    </w:rPr>
  </w:style>
  <w:style w:type="paragraph" w:styleId="BlockText">
    <w:name w:val="Block Text"/>
    <w:basedOn w:val="Normal"/>
    <w:uiPriority w:val="99"/>
    <w:semiHidden/>
    <w:unhideWhenUsed/>
    <w:rsid w:val="00C55AE2"/>
    <w:pPr>
      <w:pBdr>
        <w:top w:val="single" w:sz="2" w:space="10" w:color="1F4E79" w:themeColor="accent1" w:themeShade="80"/>
        <w:left w:val="single" w:sz="2" w:space="10" w:color="1F4E79" w:themeColor="accent1" w:themeShade="80"/>
        <w:bottom w:val="single" w:sz="2" w:space="10" w:color="1F4E79" w:themeColor="accent1" w:themeShade="80"/>
        <w:right w:val="single" w:sz="2" w:space="10" w:color="1F4E79" w:themeColor="accent1" w:themeShade="80"/>
      </w:pBdr>
      <w:ind w:left="1152" w:right="1152"/>
    </w:pPr>
    <w:rPr>
      <w:i/>
      <w:iCs/>
      <w:color w:val="1F4E79" w:themeColor="accent1" w:themeShade="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806868">
      <w:bodyDiv w:val="1"/>
      <w:marLeft w:val="0"/>
      <w:marRight w:val="0"/>
      <w:marTop w:val="0"/>
      <w:marBottom w:val="0"/>
      <w:divBdr>
        <w:top w:val="none" w:sz="0" w:space="0" w:color="auto"/>
        <w:left w:val="none" w:sz="0" w:space="0" w:color="auto"/>
        <w:bottom w:val="none" w:sz="0" w:space="0" w:color="auto"/>
        <w:right w:val="none" w:sz="0" w:space="0" w:color="auto"/>
      </w:divBdr>
    </w:div>
    <w:div w:id="85519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mithchonko\AppData\Roaming\Microsoft\Templates\Short%20essay%20outline.dotx" TargetMode="External"/></Relationships>
</file>

<file path=word/theme/theme1.xml><?xml version="1.0" encoding="utf-8"?>
<a:theme xmlns:a="http://schemas.openxmlformats.org/drawingml/2006/main" name="Short essay outlin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Cambria">
      <a:majorFont>
        <a:latin typeface="Calibri" panose="020F0502020204030204"/>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8e2d4aa-82b4-4990-9cc9-62f127a8b98e"/>
    <MediaServiceKeyPoints xmlns="3d08f88c-c528-4687-9825-01ac2261760e" xsi:nil="true"/>
    <Uploaded_x003f_ xmlns="3d08f88c-c528-4687-9825-01ac2261760e" xsi:nil="true"/>
    <lcf76f155ced4ddcb4097134ff3c332f xmlns="3d08f88c-c528-4687-9825-01ac2261760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5DB35505E685247B2ED463799F52159" ma:contentTypeVersion="22" ma:contentTypeDescription="Create a new document." ma:contentTypeScope="" ma:versionID="bf6e4ea200513331e28e1bcf90ba37a6">
  <xsd:schema xmlns:xsd="http://www.w3.org/2001/XMLSchema" xmlns:xs="http://www.w3.org/2001/XMLSchema" xmlns:p="http://schemas.microsoft.com/office/2006/metadata/properties" xmlns:ns2="3d08f88c-c528-4687-9825-01ac2261760e" xmlns:ns3="88e2d4aa-82b4-4990-9cc9-62f127a8b98e" targetNamespace="http://schemas.microsoft.com/office/2006/metadata/properties" ma:root="true" ma:fieldsID="7e0655b2c536ed93784c7039356d0024" ns2:_="" ns3:_="">
    <xsd:import namespace="3d08f88c-c528-4687-9825-01ac2261760e"/>
    <xsd:import namespace="88e2d4aa-82b4-4990-9cc9-62f127a8b98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Uploaded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08f88c-c528-4687-9825-01ac226176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5de9b5d-1f77-45c7-af8c-245b5587c6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Uploaded_x003f_" ma:index="25" nillable="true" ma:displayName="Uploaded?" ma:format="Dropdown" ma:internalName="Uploaded_x003f_">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88e2d4aa-82b4-4990-9cc9-62f127a8b98e"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1959e723-d88c-4522-9b03-1040e79ef39b}" ma:internalName="TaxCatchAll" ma:showField="CatchAllData" ma:web="88e2d4aa-82b4-4990-9cc9-62f127a8b98e">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09E66A-54FD-4B5E-B014-73214B6846FC}">
  <ds:schemaRefs>
    <ds:schemaRef ds:uri="http://schemas.microsoft.com/office/2006/metadata/properties"/>
    <ds:schemaRef ds:uri="http://purl.org/dc/dcmitype/"/>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http://www.w3.org/XML/1998/namespace"/>
    <ds:schemaRef ds:uri="88e2d4aa-82b4-4990-9cc9-62f127a8b98e"/>
    <ds:schemaRef ds:uri="3d08f88c-c528-4687-9825-01ac2261760e"/>
    <ds:schemaRef ds:uri="http://purl.org/dc/terms/"/>
  </ds:schemaRefs>
</ds:datastoreItem>
</file>

<file path=customXml/itemProps2.xml><?xml version="1.0" encoding="utf-8"?>
<ds:datastoreItem xmlns:ds="http://schemas.openxmlformats.org/officeDocument/2006/customXml" ds:itemID="{DF5FD12F-C05B-4A32-8382-055E2F3BF3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08f88c-c528-4687-9825-01ac2261760e"/>
    <ds:schemaRef ds:uri="88e2d4aa-82b4-4990-9cc9-62f127a8b9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8C2B3A-50F9-4381-8F76-67277993D23C}">
  <ds:schemaRefs>
    <ds:schemaRef ds:uri="http://schemas.microsoft.com/sharepoint/v3/contenttype/forms"/>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Short essay outline.dotx</Template>
  <TotalTime>1</TotalTime>
  <Pages>1</Pages>
  <Words>148</Words>
  <Characters>846</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Smith-Chonko, Amanda</cp:lastModifiedBy>
  <cp:revision>4</cp:revision>
  <dcterms:created xsi:type="dcterms:W3CDTF">2025-04-23T18:52:00Z</dcterms:created>
  <dcterms:modified xsi:type="dcterms:W3CDTF">2025-04-23T18:53:00Z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0x010100C5DB35505E685247B2ED463799F52159</vt:lpwstr>
  </property>
  <property fmtid="{D5CDD505-2E9C-101B-9397-08002B2CF9AE}" pid="3" name="MediaServiceImageTags">
    <vt:lpwstr/>
  </property>
</Properties>
</file>